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91" w:rsidRPr="00597091" w:rsidRDefault="00597091" w:rsidP="00597091">
      <w:pPr>
        <w:jc w:val="center"/>
        <w:rPr>
          <w:color w:val="4F6228" w:themeColor="accent3" w:themeShade="80"/>
          <w:sz w:val="40"/>
          <w:szCs w:val="40"/>
        </w:rPr>
      </w:pPr>
      <w:r>
        <w:rPr>
          <w:color w:val="4F6228" w:themeColor="accent3" w:themeShade="80"/>
          <w:sz w:val="40"/>
          <w:szCs w:val="40"/>
        </w:rPr>
        <w:t xml:space="preserve">Ødemer </w:t>
      </w:r>
    </w:p>
    <w:p w:rsidR="00597091" w:rsidRDefault="00597091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20.85pt;width:461.25pt;height:0;z-index:251658240" o:connectortype="straight" strokecolor="black [3200]" strokeweight="1pt">
            <v:stroke dashstyle="dash"/>
            <v:shadow color="#868686"/>
          </v:shape>
        </w:pict>
      </w:r>
      <w:r>
        <w:t xml:space="preserve">  </w:t>
      </w:r>
      <w:proofErr w:type="gramStart"/>
      <w:r>
        <w:t>Arteriole                                  Kapillær</w:t>
      </w:r>
      <w:proofErr w:type="gramEnd"/>
      <w:r>
        <w:t xml:space="preserve">                                            Venole  </w:t>
      </w:r>
    </w:p>
    <w:p w:rsidR="00597091" w:rsidRDefault="00597091">
      <w:r>
        <w:rPr>
          <w:noProof/>
          <w:lang w:eastAsia="da-DK"/>
        </w:rPr>
        <w:pict>
          <v:shape id="_x0000_s1036" type="#_x0000_t32" style="position:absolute;margin-left:297.1pt;margin-top:15.15pt;width:107.45pt;height:0;z-index:251668480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35" type="#_x0000_t32" style="position:absolute;margin-left:18.7pt;margin-top:15.15pt;width:61.85pt;height:0;z-index:251667456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34" type="#_x0000_t32" style="position:absolute;margin-left:265.05pt;margin-top:12.35pt;width:0;height:19.1pt;flip:y;z-index:251666432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33" type="#_x0000_t32" style="position:absolute;margin-left:226.25pt;margin-top:12.35pt;width:0;height:19.1pt;z-index:251665408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29" type="#_x0000_t32" style="position:absolute;margin-left:147.5pt;margin-top:15.15pt;width:0;height:28.7pt;flip:y;z-index:251661312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28" type="#_x0000_t32" style="position:absolute;margin-left:107.55pt;margin-top:12.35pt;width:.55pt;height:31.5pt;flip:x;z-index:251660288" o:connectortype="straight">
            <v:stroke endarrow="block"/>
          </v:shape>
        </w:pict>
      </w:r>
      <w:r>
        <w:t xml:space="preserve">            </w:t>
      </w:r>
      <w:proofErr w:type="gramStart"/>
      <w:r>
        <w:t>Strømretning     30</w:t>
      </w:r>
      <w:proofErr w:type="gramEnd"/>
      <w:r>
        <w:t xml:space="preserve">            20                          10            20       Strømretning </w:t>
      </w:r>
    </w:p>
    <w:p w:rsidR="00597091" w:rsidRDefault="00597091">
      <w:r>
        <w:rPr>
          <w:noProof/>
          <w:lang w:eastAsia="da-DK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8" style="position:absolute;margin-left:229.65pt;margin-top:18.9pt;width:18pt;height:10.15pt;rotation:270;z-index:251664384" o:connectortype="curved" adj="10800,-365072,-348300">
            <v:stroke endarrow="block"/>
          </v:shape>
        </w:pict>
      </w:r>
      <w:r>
        <w:rPr>
          <w:noProof/>
          <w:lang w:eastAsia="da-DK"/>
        </w:rPr>
        <w:pict>
          <v:shape id="_x0000_s1030" type="#_x0000_t38" style="position:absolute;margin-left:122.2pt;margin-top:18.4pt;width:25.3pt;height:14.6pt;z-index:251662336" o:connectortype="curved" adj="10800,-232200,-152737">
            <v:stroke endarrow="block"/>
          </v:shape>
        </w:pict>
      </w:r>
      <w:r>
        <w:rPr>
          <w:noProof/>
          <w:lang w:eastAsia="da-DK"/>
        </w:rPr>
        <w:pict>
          <v:shape id="_x0000_s1027" type="#_x0000_t32" style="position:absolute;margin-left:1.25pt;margin-top:-.15pt;width:461.25pt;height:0;z-index:251659264" o:connectortype="straight" strokecolor="black [3200]" strokeweight="1pt">
            <v:stroke dashstyle="dash"/>
            <v:shadow color="#868686"/>
          </v:shape>
        </w:pict>
      </w:r>
      <w:r>
        <w:t xml:space="preserve">                                        </w:t>
      </w:r>
      <w:proofErr w:type="gramStart"/>
      <w:r>
        <w:t>H              K</w:t>
      </w:r>
      <w:proofErr w:type="gramEnd"/>
      <w:r>
        <w:t xml:space="preserve">                            H             K       </w:t>
      </w:r>
    </w:p>
    <w:p w:rsidR="00597091" w:rsidRDefault="00597091">
      <w:r>
        <w:rPr>
          <w:noProof/>
          <w:lang w:eastAsia="da-DK"/>
        </w:rPr>
        <w:pict>
          <v:shape id="_x0000_s1031" type="#_x0000_t32" style="position:absolute;margin-left:167.75pt;margin-top:7.55pt;width:38.25pt;height:0;z-index:251663360" o:connectortype="curved" adj="-126748,-1,-126748">
            <v:stroke endarrow="block"/>
          </v:shape>
        </w:pict>
      </w:r>
      <w:r>
        <w:t xml:space="preserve">                                                             </w:t>
      </w:r>
      <w:proofErr w:type="gramStart"/>
      <w:r>
        <w:t>O2                    CO2</w:t>
      </w:r>
      <w:proofErr w:type="gramEnd"/>
      <w:r>
        <w:t xml:space="preserve">                                Tal er tryk i mm. Hg.  </w:t>
      </w:r>
    </w:p>
    <w:p w:rsidR="00597091" w:rsidRDefault="00597091">
      <w:r>
        <w:t xml:space="preserve">         K = Kolloidosmostiske </w:t>
      </w:r>
      <w:proofErr w:type="gramStart"/>
      <w:r>
        <w:t>tryk                                                                     H</w:t>
      </w:r>
      <w:proofErr w:type="gramEnd"/>
      <w:r>
        <w:t xml:space="preserve"> = Hæmodynamisk tryk</w:t>
      </w:r>
    </w:p>
    <w:p w:rsidR="00597091" w:rsidRDefault="00597091"/>
    <w:p w:rsidR="00AC5D01" w:rsidRDefault="00597091" w:rsidP="003B5939">
      <w:pPr>
        <w:spacing w:after="0"/>
      </w:pPr>
      <w:r>
        <w:t>Def. Øget væske mellem cellerne og / eller i hulrum</w:t>
      </w:r>
    </w:p>
    <w:p w:rsidR="00AB4EBC" w:rsidRDefault="00AB4EBC" w:rsidP="003B5939">
      <w:pPr>
        <w:spacing w:after="0"/>
      </w:pPr>
    </w:p>
    <w:p w:rsidR="00AB4EBC" w:rsidRDefault="00AB4EBC" w:rsidP="003B5939">
      <w:pPr>
        <w:spacing w:after="0"/>
      </w:pPr>
      <w:r>
        <w:t>Årsager:</w:t>
      </w:r>
    </w:p>
    <w:p w:rsidR="002E0EF5" w:rsidRDefault="002E0EF5" w:rsidP="003B5939">
      <w:pPr>
        <w:spacing w:after="0"/>
      </w:pPr>
      <w:r>
        <w:t xml:space="preserve">A. Generelle </w:t>
      </w:r>
      <w:r w:rsidR="00AB4EBC">
        <w:t>U</w:t>
      </w:r>
      <w:r w:rsidR="003B5939">
        <w:t xml:space="preserve">niverselle </w:t>
      </w:r>
      <w:r w:rsidR="00CA7995">
        <w:t>(rammer kroppen generelt)</w:t>
      </w:r>
      <w:r>
        <w:t xml:space="preserve"> (dobbelt side)</w:t>
      </w:r>
    </w:p>
    <w:p w:rsidR="003B5939" w:rsidRDefault="003B5939" w:rsidP="003B5939">
      <w:pPr>
        <w:spacing w:after="0"/>
      </w:pPr>
    </w:p>
    <w:p w:rsidR="003B5939" w:rsidRDefault="003B5939" w:rsidP="003B5939">
      <w:pPr>
        <w:spacing w:after="0"/>
      </w:pPr>
      <w:r>
        <w:t>1) Øget venøst tryk</w:t>
      </w:r>
    </w:p>
    <w:p w:rsidR="003B5939" w:rsidRDefault="003B5939" w:rsidP="003B5939">
      <w:pPr>
        <w:spacing w:after="0"/>
      </w:pPr>
      <w:r>
        <w:t xml:space="preserve">    hjerte insufficiens</w:t>
      </w:r>
    </w:p>
    <w:p w:rsidR="003B5939" w:rsidRDefault="003B5939" w:rsidP="003B5939">
      <w:pPr>
        <w:spacing w:after="0"/>
      </w:pPr>
      <w:r>
        <w:t xml:space="preserve">    Lever insufficiens</w:t>
      </w:r>
    </w:p>
    <w:p w:rsidR="003B5939" w:rsidRDefault="003B5939" w:rsidP="003B5939">
      <w:pPr>
        <w:spacing w:after="0"/>
      </w:pPr>
    </w:p>
    <w:p w:rsidR="003B5939" w:rsidRDefault="003B5939" w:rsidP="003B5939">
      <w:pPr>
        <w:spacing w:after="0"/>
      </w:pPr>
      <w:r>
        <w:t xml:space="preserve">2) nedsat kolloid osmotisk tryk </w:t>
      </w:r>
    </w:p>
    <w:p w:rsidR="003B5939" w:rsidRDefault="003B5939" w:rsidP="003B5939">
      <w:pPr>
        <w:spacing w:after="0"/>
      </w:pPr>
      <w:r>
        <w:t xml:space="preserve">     Lever insufficiens</w:t>
      </w:r>
    </w:p>
    <w:p w:rsidR="003B5939" w:rsidRDefault="003B5939" w:rsidP="003B5939">
      <w:pPr>
        <w:spacing w:after="0"/>
      </w:pPr>
      <w:r>
        <w:t xml:space="preserve">     Hunger </w:t>
      </w:r>
      <w:r w:rsidR="00AB4EBC">
        <w:t xml:space="preserve">ødem </w:t>
      </w:r>
    </w:p>
    <w:p w:rsidR="003B5939" w:rsidRDefault="003B5939" w:rsidP="003B5939">
      <w:pPr>
        <w:spacing w:after="0"/>
      </w:pPr>
      <w:r>
        <w:t xml:space="preserve">     Tyndtarms sygdom </w:t>
      </w:r>
    </w:p>
    <w:p w:rsidR="003B5939" w:rsidRDefault="003B5939" w:rsidP="003B5939">
      <w:pPr>
        <w:spacing w:after="0"/>
      </w:pPr>
      <w:r>
        <w:t xml:space="preserve">  </w:t>
      </w:r>
    </w:p>
    <w:p w:rsidR="00AB4EBC" w:rsidRDefault="00AB4EBC" w:rsidP="003B5939">
      <w:pPr>
        <w:spacing w:after="0"/>
      </w:pPr>
      <w:r>
        <w:t>Årsager:</w:t>
      </w:r>
    </w:p>
    <w:p w:rsidR="00AB4EBC" w:rsidRDefault="00AB4EBC" w:rsidP="003B5939">
      <w:pPr>
        <w:spacing w:after="0"/>
      </w:pPr>
      <w:r>
        <w:t>B. lokale</w:t>
      </w:r>
      <w:r w:rsidR="002E0EF5">
        <w:t xml:space="preserve"> </w:t>
      </w:r>
    </w:p>
    <w:p w:rsidR="002E0EF5" w:rsidRDefault="002E0EF5" w:rsidP="003B5939">
      <w:pPr>
        <w:spacing w:after="0"/>
      </w:pPr>
    </w:p>
    <w:p w:rsidR="002E0EF5" w:rsidRDefault="002E0EF5" w:rsidP="003B5939">
      <w:pPr>
        <w:spacing w:after="0"/>
      </w:pPr>
      <w:r>
        <w:t>1) Øget venøst tryk</w:t>
      </w:r>
    </w:p>
    <w:p w:rsidR="002E0EF5" w:rsidRDefault="002E0EF5" w:rsidP="003B5939">
      <w:pPr>
        <w:spacing w:after="0"/>
      </w:pPr>
      <w:r>
        <w:t xml:space="preserve">     Trombophlebitis</w:t>
      </w:r>
    </w:p>
    <w:p w:rsidR="002E0EF5" w:rsidRDefault="002E0EF5" w:rsidP="003B5939">
      <w:pPr>
        <w:spacing w:after="0"/>
      </w:pPr>
    </w:p>
    <w:p w:rsidR="002E0EF5" w:rsidRDefault="002E0EF5" w:rsidP="003B5939">
      <w:pPr>
        <w:spacing w:after="0"/>
      </w:pPr>
      <w:r>
        <w:t>2) Nedsat lymfedrænage</w:t>
      </w:r>
    </w:p>
    <w:p w:rsidR="002E0EF5" w:rsidRDefault="002E0EF5" w:rsidP="003B5939">
      <w:pPr>
        <w:spacing w:after="0"/>
      </w:pPr>
      <w:r>
        <w:t xml:space="preserve">    Urdyr</w:t>
      </w:r>
    </w:p>
    <w:p w:rsidR="002E0EF5" w:rsidRDefault="002E0EF5" w:rsidP="003B5939">
      <w:pPr>
        <w:spacing w:after="0"/>
      </w:pPr>
      <w:r>
        <w:t xml:space="preserve">    Cancer</w:t>
      </w:r>
    </w:p>
    <w:p w:rsidR="002E0EF5" w:rsidRDefault="002E0EF5" w:rsidP="003B5939">
      <w:pPr>
        <w:spacing w:after="0"/>
      </w:pPr>
      <w:r>
        <w:t xml:space="preserve">    Stråle behandling </w:t>
      </w:r>
    </w:p>
    <w:p w:rsidR="002E0EF5" w:rsidRDefault="002E0EF5" w:rsidP="003B5939">
      <w:pPr>
        <w:spacing w:after="0"/>
      </w:pPr>
    </w:p>
    <w:p w:rsidR="002E0EF5" w:rsidRDefault="002E0EF5" w:rsidP="003B5939">
      <w:pPr>
        <w:spacing w:after="0"/>
      </w:pPr>
      <w:r>
        <w:t>3) Øget karpermeabilitet</w:t>
      </w:r>
    </w:p>
    <w:p w:rsidR="002E0EF5" w:rsidRDefault="002E0EF5" w:rsidP="003B5939">
      <w:pPr>
        <w:spacing w:after="0"/>
      </w:pPr>
      <w:r>
        <w:t xml:space="preserve">     Inflammation  </w:t>
      </w:r>
    </w:p>
    <w:p w:rsidR="002E0EF5" w:rsidRDefault="002E0EF5" w:rsidP="003B5939">
      <w:pPr>
        <w:spacing w:after="0"/>
      </w:pPr>
    </w:p>
    <w:p w:rsidR="002E0EF5" w:rsidRDefault="002E0EF5" w:rsidP="003B5939">
      <w:pPr>
        <w:spacing w:after="0"/>
      </w:pPr>
    </w:p>
    <w:sectPr w:rsidR="002E0EF5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7091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E0EF5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5939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97091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B4EBC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C326F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A7995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2009-09-13T08:02:00Z</dcterms:created>
  <dcterms:modified xsi:type="dcterms:W3CDTF">2009-09-13T09:08:00Z</dcterms:modified>
</cp:coreProperties>
</file>